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19452" w14:textId="7E5DA6BB" w:rsidR="004B06A1" w:rsidRDefault="00F168C7" w:rsidP="000B160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B160E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ТЕОРЕТИЧНИЙ ТУР</w:t>
      </w:r>
      <w:r w:rsidR="000B160E" w:rsidRPr="000B160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(всього 50 балів)</w:t>
      </w:r>
    </w:p>
    <w:p w14:paraId="3356FF8A" w14:textId="77777777" w:rsidR="00C074E4" w:rsidRDefault="00C074E4" w:rsidP="00C074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ТЕОРЕТИЧНИЙ ТУР (50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балів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</w:tblGrid>
      <w:tr w:rsidR="00C074E4" w14:paraId="0CA21AC1" w14:textId="77777777" w:rsidTr="00C074E4"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232E" w14:textId="77777777" w:rsidR="00C074E4" w:rsidRDefault="00C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88399673"/>
            <w:r>
              <w:rPr>
                <w:rFonts w:ascii="Times New Roman" w:hAnsi="Times New Roman" w:cs="Times New Roman"/>
                <w:sz w:val="28"/>
                <w:szCs w:val="28"/>
              </w:rPr>
              <w:t>8 клас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7194" w14:textId="77777777" w:rsidR="00C074E4" w:rsidRDefault="00C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</w:t>
            </w:r>
          </w:p>
        </w:tc>
      </w:tr>
      <w:tr w:rsidR="00C074E4" w14:paraId="131D16D1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0560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питання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149C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к-сть </w:t>
            </w:r>
          </w:p>
          <w:p w14:paraId="03A36B42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балів за правильну відповідь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7A80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питання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4AD5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к-сть </w:t>
            </w:r>
          </w:p>
          <w:p w14:paraId="3D91880C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балів за правильну відповідь</w:t>
            </w:r>
          </w:p>
        </w:tc>
      </w:tr>
      <w:tr w:rsidR="00C074E4" w14:paraId="054C7C69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1D53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EB57" w14:textId="6548677F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61E9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2AD9" w14:textId="479298AF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0ADC8586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76C0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7CD7" w14:textId="25B74D5A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1CD3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8086" w14:textId="5DF84F4F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02A02E6A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2E49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80BB" w14:textId="041F43D9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7A73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5290" w14:textId="1A076C75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00F197B6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52A7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A8B6" w14:textId="3E7AA09E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2900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F1DE" w14:textId="4E96099B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74E4" w14:paraId="419DCDB3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CE39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47E3" w14:textId="2C0C2E0E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92F9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4D8C" w14:textId="29D8876B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422CD7B8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1DB3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356A" w14:textId="01709D80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1818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42D7" w14:textId="72CFCF36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27E87221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8EBA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4A16" w14:textId="5856F1A5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2A01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0D27" w14:textId="294D456D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196B51F9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111D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570F" w14:textId="6A4FA40D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A5E7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6563" w14:textId="146D355A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5BC81C3D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6A1D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BE45" w14:textId="0C55862E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077A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A5D1" w14:textId="3CA46D80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212AB21D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3DC8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F187" w14:textId="48094510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BA02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C322" w14:textId="0B099CFF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01441E14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D64D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4B05" w14:textId="1A811EFC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F32F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08EC" w14:textId="6CFB7192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074E4" w14:paraId="50C3D81E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9EAA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987A" w14:textId="668E78E5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78EB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A385" w14:textId="0AD89FC8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4F4262C8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D696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EA3F" w14:textId="02C0D0BF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3DBF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671C" w14:textId="33767786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1044C116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6E2E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C2DD" w14:textId="3A14E3EA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5E32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69B3" w14:textId="62D42E89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209ABC7D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204A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92AB" w14:textId="4E784826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9784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8449" w14:textId="010A3C54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5CF53784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C453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97D8" w14:textId="26AB530D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FE54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B394" w14:textId="0540EE52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074E4" w14:paraId="1C09D8CA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9B72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2BBF" w14:textId="654CF229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153A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3FEA" w14:textId="00B90DFA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590BE29B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7CB3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A529" w14:textId="53982D0D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F056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CFEF" w14:textId="27037211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74E4" w14:paraId="020A4337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4BE5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623" w14:textId="100533CD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0D4D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32D7" w14:textId="4A3BCB72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074E4" w14:paraId="22878267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580A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6747" w14:textId="159DE434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F1FF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B05C" w14:textId="54A68B2F" w:rsidR="00C074E4" w:rsidRDefault="007A08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963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bookmarkEnd w:id="0"/>
    </w:tbl>
    <w:p w14:paraId="43A2801C" w14:textId="77777777" w:rsidR="00C074E4" w:rsidRDefault="00C074E4" w:rsidP="00C074E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604"/>
        <w:gridCol w:w="1700"/>
        <w:gridCol w:w="1605"/>
        <w:gridCol w:w="1605"/>
      </w:tblGrid>
      <w:tr w:rsidR="00C074E4" w14:paraId="5BC6335F" w14:textId="77777777" w:rsidTr="00C074E4">
        <w:tc>
          <w:tcPr>
            <w:tcW w:w="3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9214" w14:textId="77777777" w:rsidR="00C074E4" w:rsidRDefault="00C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клас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F64A" w14:textId="5D8EAAA5" w:rsidR="00C074E4" w:rsidRDefault="00C07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клас</w:t>
            </w:r>
          </w:p>
        </w:tc>
      </w:tr>
      <w:tr w:rsidR="00C074E4" w14:paraId="0EF83C99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B015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питання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F709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к-сть </w:t>
            </w:r>
          </w:p>
          <w:p w14:paraId="6939F334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балів за правильну відповідь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F11F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питання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2D4B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к-сть </w:t>
            </w:r>
          </w:p>
          <w:p w14:paraId="05F479FB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балів за правильну відповідь</w:t>
            </w:r>
          </w:p>
        </w:tc>
      </w:tr>
      <w:tr w:rsidR="00C074E4" w14:paraId="15E4EEC9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65B7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F6CC" w14:textId="2089C2AE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B75D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6105" w14:textId="2C047C0B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554B0DED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5323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2F72" w14:textId="5FFE404F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F80F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5ADF" w14:textId="43177894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1E3F1403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3309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B65D" w14:textId="37F61242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DC50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AA54" w14:textId="7679A3A6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11EA8E25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731B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BF9B" w14:textId="7627359B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6D41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4F8C" w14:textId="338807FF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074E4" w14:paraId="1E6DED91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E493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D203" w14:textId="59406E06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AB9C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5670" w14:textId="04A7A2AC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74E4" w14:paraId="58DF26F2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9649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5AB7" w14:textId="17C9B99E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0368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A066" w14:textId="0FF9940C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38D392E8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ED1B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DA76" w14:textId="30E2A948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9672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4206" w14:textId="74B145EE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09DC6A7A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7A700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60E0" w14:textId="0285028E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3BDB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0929" w14:textId="4FD4B6CB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3C51D8AF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721B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60F5" w14:textId="06595E73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671A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0F4" w14:textId="2E7562FD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42994732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7576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F913" w14:textId="2D890F8F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1322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F943" w14:textId="68634432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0E36930D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2A6D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423B" w14:textId="7E26BA1C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B8D7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B6B3" w14:textId="433C2C86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7DB097AB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0FA9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EF5" w14:textId="2EBECA38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C605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7F90" w14:textId="7684DBE8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00407111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6B96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4C0E" w14:textId="68609E88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AAF3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FB67" w14:textId="61F53B34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7EAE1617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5A10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FD31" w14:textId="5DAEBF97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1FD0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2E54" w14:textId="17ED37B3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487E4EA5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7ECB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1720" w14:textId="43BFBB6E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F752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F6AD" w14:textId="2E185C94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74E4" w14:paraId="230B3EDE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FD43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CDB3" w14:textId="13F8EB2F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4E7A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814E" w14:textId="027E8088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51583D46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809A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4A87" w14:textId="2D864D7F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168B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2A3" w14:textId="77A4672A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74E4" w14:paraId="03B447BF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79E6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3BA" w14:textId="1457C626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0B57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03B7" w14:textId="7916A872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074E4" w14:paraId="0C8F4CDE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09B5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3BC0" w14:textId="4F63300E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E3CE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325F" w14:textId="4A15A537" w:rsidR="00C074E4" w:rsidRDefault="00516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074E4" w14:paraId="031E45B4" w14:textId="77777777" w:rsidTr="00C074E4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98C4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9948" w14:textId="2B377BF4" w:rsidR="00C074E4" w:rsidRDefault="00656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1F38" w14:textId="77777777" w:rsidR="00C074E4" w:rsidRDefault="00C07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8CCB" w14:textId="24DE1A59" w:rsidR="00C074E4" w:rsidRDefault="009D6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1" w:name="_GoBack"/>
            <w:bookmarkEnd w:id="1"/>
          </w:p>
        </w:tc>
      </w:tr>
    </w:tbl>
    <w:p w14:paraId="69D24227" w14:textId="77777777" w:rsidR="00C074E4" w:rsidRDefault="00C074E4" w:rsidP="000B160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9A046F0" w14:textId="77777777" w:rsidR="000B160E" w:rsidRPr="000B160E" w:rsidRDefault="000B160E" w:rsidP="000B160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3EEC00A" w14:textId="77777777" w:rsidR="00ED68FB" w:rsidRDefault="00ED68FB" w:rsidP="007C6F2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64E0BA5A" w14:textId="2775ABCA" w:rsidR="00F168C7" w:rsidRPr="000D54A3" w:rsidRDefault="00F168C7" w:rsidP="00ED68FB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D54A3">
        <w:rPr>
          <w:rFonts w:ascii="Times New Roman" w:hAnsi="Times New Roman" w:cs="Times New Roman"/>
          <w:bCs/>
          <w:sz w:val="28"/>
          <w:szCs w:val="28"/>
          <w:lang w:val="uk-UA"/>
        </w:rPr>
        <w:t>ПРАКТИЧНИЙ ТУР</w:t>
      </w:r>
      <w:r w:rsidR="00C074E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8-9 класи</w:t>
      </w:r>
      <w:r w:rsidR="000B160E" w:rsidRPr="000D54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(всього 120 балів)</w:t>
      </w:r>
    </w:p>
    <w:p w14:paraId="12564CD1" w14:textId="3F2D2081" w:rsidR="00465CA6" w:rsidRPr="000D54A3" w:rsidRDefault="00465CA6" w:rsidP="00465CA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D54A3">
        <w:rPr>
          <w:rFonts w:ascii="Times New Roman" w:hAnsi="Times New Roman" w:cs="Times New Roman"/>
          <w:bCs/>
          <w:sz w:val="28"/>
          <w:szCs w:val="28"/>
          <w:lang w:val="uk-UA"/>
        </w:rPr>
        <w:t>Функціональність виробу – 30 балів;</w:t>
      </w:r>
    </w:p>
    <w:p w14:paraId="4144D958" w14:textId="1EA105AF" w:rsidR="00465CA6" w:rsidRPr="000D54A3" w:rsidRDefault="00465CA6" w:rsidP="00465CA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D54A3">
        <w:rPr>
          <w:rFonts w:ascii="Times New Roman" w:hAnsi="Times New Roman" w:cs="Times New Roman"/>
          <w:bCs/>
          <w:sz w:val="28"/>
          <w:szCs w:val="28"/>
          <w:lang w:val="uk-UA"/>
        </w:rPr>
        <w:t>Дизайн виробу – 25 балів;</w:t>
      </w:r>
    </w:p>
    <w:p w14:paraId="2263CCF6" w14:textId="2A0F35B5" w:rsidR="00465CA6" w:rsidRPr="000D54A3" w:rsidRDefault="00465CA6" w:rsidP="00465CA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D54A3">
        <w:rPr>
          <w:rFonts w:ascii="Times New Roman" w:hAnsi="Times New Roman" w:cs="Times New Roman"/>
          <w:bCs/>
          <w:sz w:val="28"/>
          <w:szCs w:val="28"/>
          <w:lang w:val="uk-UA"/>
        </w:rPr>
        <w:t>Якість обробки поверхонь – 30 балів;</w:t>
      </w:r>
    </w:p>
    <w:p w14:paraId="248C3294" w14:textId="5CD623D8" w:rsidR="00465CA6" w:rsidRPr="000D54A3" w:rsidRDefault="00465CA6" w:rsidP="00465CA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D54A3">
        <w:rPr>
          <w:rFonts w:ascii="Times New Roman" w:hAnsi="Times New Roman" w:cs="Times New Roman"/>
          <w:bCs/>
          <w:sz w:val="28"/>
          <w:szCs w:val="28"/>
          <w:lang w:val="uk-UA"/>
        </w:rPr>
        <w:t>Оздоблення – 20 балів;</w:t>
      </w:r>
    </w:p>
    <w:p w14:paraId="1E2A0C88" w14:textId="351BCCFC" w:rsidR="00465CA6" w:rsidRPr="000D54A3" w:rsidRDefault="00465CA6" w:rsidP="00465CA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D54A3">
        <w:rPr>
          <w:rFonts w:ascii="Times New Roman" w:hAnsi="Times New Roman" w:cs="Times New Roman"/>
          <w:bCs/>
          <w:sz w:val="28"/>
          <w:szCs w:val="28"/>
          <w:lang w:val="uk-UA"/>
        </w:rPr>
        <w:t>Раціональне використання матеріалів – 10 балів;</w:t>
      </w:r>
    </w:p>
    <w:p w14:paraId="0693A53C" w14:textId="5AA77B24" w:rsidR="00465CA6" w:rsidRPr="000D54A3" w:rsidRDefault="00465CA6" w:rsidP="00465CA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D54A3">
        <w:rPr>
          <w:rFonts w:ascii="Times New Roman" w:hAnsi="Times New Roman" w:cs="Times New Roman"/>
          <w:bCs/>
          <w:sz w:val="28"/>
          <w:szCs w:val="28"/>
          <w:lang w:val="uk-UA"/>
        </w:rPr>
        <w:t>Дотримання правил техніки безпеки – 5 балів.</w:t>
      </w:r>
    </w:p>
    <w:p w14:paraId="0C913F22" w14:textId="6C51B687" w:rsidR="000B160E" w:rsidRDefault="000B160E" w:rsidP="00465CA6">
      <w:pPr>
        <w:spacing w:after="0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14:paraId="0C235239" w14:textId="149B7CB7" w:rsidR="00C074E4" w:rsidRPr="000D54A3" w:rsidRDefault="00C074E4" w:rsidP="00C074E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D54A3">
        <w:rPr>
          <w:rFonts w:ascii="Times New Roman" w:hAnsi="Times New Roman" w:cs="Times New Roman"/>
          <w:bCs/>
          <w:sz w:val="28"/>
          <w:szCs w:val="28"/>
          <w:lang w:val="uk-UA"/>
        </w:rPr>
        <w:t>ПРАКТИЧНИЙ ТУР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класи</w:t>
      </w:r>
      <w:r w:rsidRPr="000D54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(всього 120 балів)</w:t>
      </w:r>
    </w:p>
    <w:p w14:paraId="4216167F" w14:textId="77777777" w:rsidR="00C074E4" w:rsidRPr="000D54A3" w:rsidRDefault="00C074E4" w:rsidP="00C074E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D54A3">
        <w:rPr>
          <w:rFonts w:ascii="Times New Roman" w:hAnsi="Times New Roman" w:cs="Times New Roman"/>
          <w:bCs/>
          <w:sz w:val="28"/>
          <w:szCs w:val="28"/>
          <w:lang w:val="uk-UA"/>
        </w:rPr>
        <w:t>Функціональність виробу – 30 балів;</w:t>
      </w:r>
    </w:p>
    <w:p w14:paraId="6469CC0B" w14:textId="77777777" w:rsidR="00C074E4" w:rsidRPr="000D54A3" w:rsidRDefault="00C074E4" w:rsidP="00C074E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D54A3">
        <w:rPr>
          <w:rFonts w:ascii="Times New Roman" w:hAnsi="Times New Roman" w:cs="Times New Roman"/>
          <w:bCs/>
          <w:sz w:val="28"/>
          <w:szCs w:val="28"/>
          <w:lang w:val="uk-UA"/>
        </w:rPr>
        <w:t>Дизайн виробу – 25 балів;</w:t>
      </w:r>
    </w:p>
    <w:p w14:paraId="49C5ADE4" w14:textId="77777777" w:rsidR="00C074E4" w:rsidRPr="000D54A3" w:rsidRDefault="00C074E4" w:rsidP="00C074E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D54A3">
        <w:rPr>
          <w:rFonts w:ascii="Times New Roman" w:hAnsi="Times New Roman" w:cs="Times New Roman"/>
          <w:bCs/>
          <w:sz w:val="28"/>
          <w:szCs w:val="28"/>
          <w:lang w:val="uk-UA"/>
        </w:rPr>
        <w:t>Якість обробки поверхонь – 30 балів;</w:t>
      </w:r>
    </w:p>
    <w:p w14:paraId="3FACF33F" w14:textId="77777777" w:rsidR="00C074E4" w:rsidRPr="000D54A3" w:rsidRDefault="00C074E4" w:rsidP="00C074E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D54A3">
        <w:rPr>
          <w:rFonts w:ascii="Times New Roman" w:hAnsi="Times New Roman" w:cs="Times New Roman"/>
          <w:bCs/>
          <w:sz w:val="28"/>
          <w:szCs w:val="28"/>
          <w:lang w:val="uk-UA"/>
        </w:rPr>
        <w:t>Оздоблення – 20 балів;</w:t>
      </w:r>
    </w:p>
    <w:p w14:paraId="68FC958B" w14:textId="77777777" w:rsidR="00C074E4" w:rsidRPr="000D54A3" w:rsidRDefault="00C074E4" w:rsidP="00C074E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D54A3">
        <w:rPr>
          <w:rFonts w:ascii="Times New Roman" w:hAnsi="Times New Roman" w:cs="Times New Roman"/>
          <w:bCs/>
          <w:sz w:val="28"/>
          <w:szCs w:val="28"/>
          <w:lang w:val="uk-UA"/>
        </w:rPr>
        <w:t>Раціональне використання матеріалів – 10 балів;</w:t>
      </w:r>
    </w:p>
    <w:p w14:paraId="3D01F7A6" w14:textId="77777777" w:rsidR="00C074E4" w:rsidRPr="000D54A3" w:rsidRDefault="00C074E4" w:rsidP="00C074E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D54A3">
        <w:rPr>
          <w:rFonts w:ascii="Times New Roman" w:hAnsi="Times New Roman" w:cs="Times New Roman"/>
          <w:bCs/>
          <w:sz w:val="28"/>
          <w:szCs w:val="28"/>
          <w:lang w:val="uk-UA"/>
        </w:rPr>
        <w:t>Дотримання правил техніки безпеки – 5 балів.</w:t>
      </w:r>
    </w:p>
    <w:p w14:paraId="15D449E3" w14:textId="77777777" w:rsidR="00C074E4" w:rsidRPr="00465CA6" w:rsidRDefault="00C074E4" w:rsidP="00465CA6">
      <w:pPr>
        <w:spacing w:after="0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074E4" w:rsidRPr="00465CA6" w:rsidSect="007C6F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33CFE"/>
    <w:multiLevelType w:val="hybridMultilevel"/>
    <w:tmpl w:val="8C088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85E02"/>
    <w:multiLevelType w:val="hybridMultilevel"/>
    <w:tmpl w:val="8C088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6CA"/>
    <w:rsid w:val="000B160E"/>
    <w:rsid w:val="000D54A3"/>
    <w:rsid w:val="001963FB"/>
    <w:rsid w:val="003C5F25"/>
    <w:rsid w:val="00465CA6"/>
    <w:rsid w:val="004B06A1"/>
    <w:rsid w:val="00516BCE"/>
    <w:rsid w:val="006326CA"/>
    <w:rsid w:val="00653000"/>
    <w:rsid w:val="006564AA"/>
    <w:rsid w:val="007A080F"/>
    <w:rsid w:val="007C6F2A"/>
    <w:rsid w:val="009D6B81"/>
    <w:rsid w:val="00B549A0"/>
    <w:rsid w:val="00C074E4"/>
    <w:rsid w:val="00CF5313"/>
    <w:rsid w:val="00ED68FB"/>
    <w:rsid w:val="00F1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6E716"/>
  <w15:chartTrackingRefBased/>
  <w15:docId w15:val="{001951C5-590E-4617-887D-C90B81B0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68C7"/>
    <w:pPr>
      <w:ind w:left="720"/>
      <w:contextualSpacing/>
    </w:pPr>
  </w:style>
  <w:style w:type="table" w:styleId="a4">
    <w:name w:val="Table Grid"/>
    <w:basedOn w:val="a1"/>
    <w:uiPriority w:val="39"/>
    <w:rsid w:val="00C074E4"/>
    <w:pPr>
      <w:spacing w:after="0" w:line="240" w:lineRule="auto"/>
    </w:pPr>
    <w:rPr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8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15CC1-8BCD-433A-B8A7-4746C7792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Косолапова</dc:creator>
  <cp:keywords/>
  <dc:description/>
  <cp:lastModifiedBy>Олена Косолапова</cp:lastModifiedBy>
  <cp:revision>11</cp:revision>
  <dcterms:created xsi:type="dcterms:W3CDTF">2021-11-22T08:09:00Z</dcterms:created>
  <dcterms:modified xsi:type="dcterms:W3CDTF">2022-11-16T14:22:00Z</dcterms:modified>
</cp:coreProperties>
</file>